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28F4">
        <w:rPr>
          <w:rFonts w:ascii="Times New Roman" w:hAnsi="Times New Roman"/>
          <w:sz w:val="28"/>
          <w:szCs w:val="28"/>
        </w:rPr>
        <w:t>с</w:t>
      </w:r>
      <w:proofErr w:type="gramEnd"/>
      <w:r w:rsidRPr="001A28F4">
        <w:rPr>
          <w:rFonts w:ascii="Times New Roman" w:hAnsi="Times New Roman"/>
          <w:sz w:val="28"/>
          <w:szCs w:val="28"/>
        </w:rPr>
        <w:t xml:space="preserve"> 1 января 201</w:t>
      </w:r>
      <w:r w:rsidR="00E949D8">
        <w:rPr>
          <w:rFonts w:ascii="Times New Roman" w:hAnsi="Times New Roman"/>
          <w:sz w:val="28"/>
          <w:szCs w:val="28"/>
        </w:rPr>
        <w:t>6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201</w:t>
      </w:r>
      <w:r w:rsidR="00E949D8">
        <w:rPr>
          <w:rFonts w:ascii="Times New Roman" w:hAnsi="Times New Roman"/>
          <w:sz w:val="28"/>
          <w:szCs w:val="28"/>
        </w:rPr>
        <w:t>6</w:t>
      </w:r>
      <w:r w:rsidRPr="001A28F4">
        <w:rPr>
          <w:rFonts w:ascii="Times New Roman" w:hAnsi="Times New Roman"/>
          <w:sz w:val="28"/>
          <w:szCs w:val="28"/>
        </w:rPr>
        <w:t xml:space="preserve"> г.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A21EB6">
        <w:trPr>
          <w:trHeight w:val="397"/>
        </w:trPr>
        <w:tc>
          <w:tcPr>
            <w:tcW w:w="14702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A21EB6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A21EB6" w:rsidRPr="005D2ECA" w:rsidTr="00A21EB6">
        <w:trPr>
          <w:trHeight w:val="660"/>
        </w:trPr>
        <w:tc>
          <w:tcPr>
            <w:tcW w:w="1560" w:type="dxa"/>
            <w:vMerge w:val="restart"/>
            <w:vAlign w:val="center"/>
          </w:tcPr>
          <w:p w:rsidR="00A21EB6" w:rsidRPr="005D2ECA" w:rsidRDefault="00A21EB6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A21EB6" w:rsidRPr="005D2ECA" w:rsidRDefault="00A21EB6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:rsidR="00A21EB6" w:rsidRDefault="00A21EB6" w:rsidP="000B0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2 874 649,4</w:t>
            </w:r>
          </w:p>
          <w:p w:rsidR="00A21EB6" w:rsidRPr="0040196E" w:rsidRDefault="00A21EB6" w:rsidP="00E94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BA2FB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:rsidR="00A21EB6" w:rsidRPr="005D2ECA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1EB6" w:rsidRPr="005D2ECA" w:rsidTr="00A21EB6">
        <w:trPr>
          <w:trHeight w:val="570"/>
        </w:trPr>
        <w:tc>
          <w:tcPr>
            <w:tcW w:w="1560" w:type="dxa"/>
            <w:vMerge/>
          </w:tcPr>
          <w:p w:rsidR="00A21EB6" w:rsidRDefault="00A21EB6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21EB6" w:rsidRDefault="00A21EB6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A21EB6" w:rsidRDefault="00A21EB6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A21EB6">
        <w:trPr>
          <w:trHeight w:val="637"/>
        </w:trPr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A21EB6"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A21EB6"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A21EB6"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A21EB6" w:rsidRPr="008D3EEF" w:rsidRDefault="00A21EB6" w:rsidP="00312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134" w:type="dxa"/>
            <w:vAlign w:val="center"/>
          </w:tcPr>
          <w:p w:rsidR="00A21EB6" w:rsidRPr="00656634" w:rsidRDefault="00A21EB6" w:rsidP="00312D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D0F" w:rsidRPr="005D2ECA" w:rsidTr="00A21EB6">
        <w:trPr>
          <w:trHeight w:val="779"/>
        </w:trPr>
        <w:tc>
          <w:tcPr>
            <w:tcW w:w="1560" w:type="dxa"/>
            <w:vAlign w:val="center"/>
          </w:tcPr>
          <w:p w:rsidR="00312D0F" w:rsidRPr="005D2ECA" w:rsidRDefault="00312D0F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312D0F" w:rsidRPr="0040196E" w:rsidRDefault="003A0C27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697 633,82</w:t>
            </w:r>
          </w:p>
        </w:tc>
        <w:tc>
          <w:tcPr>
            <w:tcW w:w="1509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312D0F" w:rsidRDefault="00312D0F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Default="00312D0F" w:rsidP="0057278B"/>
          <w:p w:rsidR="0057278B" w:rsidRDefault="0057278B" w:rsidP="0057278B">
            <w:pPr>
              <w:jc w:val="center"/>
            </w:pPr>
            <w:r>
              <w:t>-</w:t>
            </w:r>
          </w:p>
        </w:tc>
        <w:tc>
          <w:tcPr>
            <w:tcW w:w="1972" w:type="dxa"/>
            <w:vAlign w:val="center"/>
          </w:tcPr>
          <w:p w:rsidR="00312D0F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</w:t>
            </w:r>
          </w:p>
          <w:p w:rsidR="00B016B1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 w:rsidR="00873F1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0»</w:t>
            </w:r>
          </w:p>
          <w:p w:rsidR="00B03480" w:rsidRPr="0040196E" w:rsidRDefault="00B0348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714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3DC6" w:rsidRPr="005D2ECA" w:rsidTr="00A21EB6">
        <w:trPr>
          <w:trHeight w:val="779"/>
        </w:trPr>
        <w:tc>
          <w:tcPr>
            <w:tcW w:w="1560" w:type="dxa"/>
            <w:vMerge w:val="restart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Хатеев Сергей Анатольевич</w:t>
            </w:r>
          </w:p>
        </w:tc>
        <w:tc>
          <w:tcPr>
            <w:tcW w:w="1559" w:type="dxa"/>
            <w:vMerge w:val="restart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:rsidR="00FA3DC6" w:rsidRPr="00A21EB6" w:rsidRDefault="00A21EB6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EB6">
              <w:rPr>
                <w:rFonts w:ascii="Times New Roman" w:hAnsi="Times New Roman"/>
                <w:sz w:val="20"/>
                <w:szCs w:val="20"/>
              </w:rPr>
              <w:t>1 549 509,36</w:t>
            </w:r>
          </w:p>
          <w:p w:rsidR="00FA3DC6" w:rsidRPr="00A21EB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 xml:space="preserve">42,8 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3DC6" w:rsidRPr="005D2ECA" w:rsidTr="00A21EB6">
        <w:trPr>
          <w:trHeight w:val="779"/>
        </w:trPr>
        <w:tc>
          <w:tcPr>
            <w:tcW w:w="1560" w:type="dxa"/>
            <w:vMerge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4442C">
              <w:rPr>
                <w:rFonts w:ascii="Times New Roman" w:hAnsi="Times New Roman"/>
              </w:rPr>
              <w:t>вартира</w:t>
            </w: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Pr="0094442C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8"/>
    <w:rsid w:val="00053193"/>
    <w:rsid w:val="00080B9F"/>
    <w:rsid w:val="000B0369"/>
    <w:rsid w:val="00312D0F"/>
    <w:rsid w:val="003A0C27"/>
    <w:rsid w:val="0046380B"/>
    <w:rsid w:val="004A1581"/>
    <w:rsid w:val="004D0434"/>
    <w:rsid w:val="0057278B"/>
    <w:rsid w:val="00603014"/>
    <w:rsid w:val="007B7812"/>
    <w:rsid w:val="00873F17"/>
    <w:rsid w:val="008E34A8"/>
    <w:rsid w:val="009C4DA4"/>
    <w:rsid w:val="00A21EB6"/>
    <w:rsid w:val="00B016B1"/>
    <w:rsid w:val="00B03480"/>
    <w:rsid w:val="00B03F06"/>
    <w:rsid w:val="00B703EC"/>
    <w:rsid w:val="00BA2FB9"/>
    <w:rsid w:val="00C660DD"/>
    <w:rsid w:val="00CB64E4"/>
    <w:rsid w:val="00CE165D"/>
    <w:rsid w:val="00E5773A"/>
    <w:rsid w:val="00E949D8"/>
    <w:rsid w:val="00F0123E"/>
    <w:rsid w:val="00F012F7"/>
    <w:rsid w:val="00FA3DC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77C3-7545-490A-AC82-40122E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1E09-BBD3-4608-8A5D-F5A5B58E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Шарова Вера Юрьевна</cp:lastModifiedBy>
  <cp:revision>6</cp:revision>
  <cp:lastPrinted>2016-05-27T04:16:00Z</cp:lastPrinted>
  <dcterms:created xsi:type="dcterms:W3CDTF">2016-05-16T06:05:00Z</dcterms:created>
  <dcterms:modified xsi:type="dcterms:W3CDTF">2017-05-04T08:07:00Z</dcterms:modified>
</cp:coreProperties>
</file>